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598FD" w14:textId="77777777" w:rsidR="00E22F81" w:rsidRDefault="00E22F81">
      <w:pPr>
        <w:pStyle w:val="a3"/>
        <w:kinsoku w:val="0"/>
        <w:overflowPunct w:val="0"/>
        <w:spacing w:before="5"/>
        <w:ind w:left="0"/>
        <w:rPr>
          <w:rFonts w:ascii="Times New Roman" w:hAnsi="Times New Roman" w:cs="Times New Roman"/>
          <w:b w:val="0"/>
          <w:bCs w:val="0"/>
          <w:sz w:val="7"/>
          <w:szCs w:val="7"/>
        </w:rPr>
      </w:pPr>
      <w:bookmarkStart w:id="0" w:name="_GoBack"/>
      <w:bookmarkEnd w:id="0"/>
    </w:p>
    <w:p w14:paraId="3E9AE831" w14:textId="5148EF67"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a3"/>
        <w:kinsoku w:val="0"/>
        <w:overflowPunct w:val="0"/>
        <w:spacing w:before="7"/>
        <w:ind w:left="3400"/>
        <w:rPr>
          <w:sz w:val="20"/>
          <w:szCs w:val="20"/>
        </w:rPr>
      </w:pPr>
    </w:p>
    <w:p w14:paraId="0FD7012A" w14:textId="77777777" w:rsidR="00107D6D" w:rsidRDefault="00107D6D">
      <w:pPr>
        <w:pStyle w:val="a3"/>
        <w:kinsoku w:val="0"/>
        <w:overflowPunct w:val="0"/>
        <w:spacing w:before="7"/>
        <w:ind w:left="3400"/>
        <w:rPr>
          <w:sz w:val="20"/>
          <w:szCs w:val="20"/>
        </w:rPr>
      </w:pPr>
    </w:p>
    <w:p w14:paraId="4654616E" w14:textId="77777777" w:rsidR="00107D6D" w:rsidRDefault="00107D6D">
      <w:pPr>
        <w:pStyle w:val="a3"/>
        <w:kinsoku w:val="0"/>
        <w:overflowPunct w:val="0"/>
        <w:spacing w:before="7"/>
        <w:ind w:left="3400"/>
        <w:rPr>
          <w:sz w:val="20"/>
          <w:szCs w:val="20"/>
        </w:rPr>
      </w:pPr>
    </w:p>
    <w:p w14:paraId="2E2A8324"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a3"/>
        <w:kinsoku w:val="0"/>
        <w:overflowPunct w:val="0"/>
        <w:ind w:left="0"/>
        <w:rPr>
          <w:sz w:val="20"/>
          <w:szCs w:val="20"/>
        </w:rPr>
      </w:pPr>
    </w:p>
    <w:p w14:paraId="0419B5B0" w14:textId="30BEE3A9" w:rsidR="00E22F81" w:rsidRPr="00AA715D" w:rsidRDefault="00994016" w:rsidP="00E42508">
      <w:pPr>
        <w:pStyle w:val="a3"/>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w:t>
      </w:r>
      <w:proofErr w:type="spellStart"/>
      <w:r w:rsidRPr="00AA715D">
        <w:rPr>
          <w:sz w:val="20"/>
          <w:szCs w:val="20"/>
        </w:rPr>
        <w:t>Αρ</w:t>
      </w:r>
      <w:proofErr w:type="spellEnd"/>
      <w:r w:rsidRPr="00AA715D">
        <w:rPr>
          <w:sz w:val="20"/>
          <w:szCs w:val="20"/>
        </w:rPr>
        <w:t xml:space="preserve">. </w:t>
      </w:r>
      <w:proofErr w:type="spellStart"/>
      <w:r w:rsidRPr="00AA715D">
        <w:rPr>
          <w:sz w:val="20"/>
          <w:szCs w:val="20"/>
        </w:rPr>
        <w:t>Φορολογ</w:t>
      </w:r>
      <w:proofErr w:type="spellEnd"/>
      <w:r w:rsidRPr="00AA715D">
        <w:rPr>
          <w:sz w:val="20"/>
          <w:szCs w:val="20"/>
        </w:rPr>
        <w:t>.</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διδάσκοντας</w:t>
      </w:r>
      <w:r w:rsidR="004568FC">
        <w:rPr>
          <w:sz w:val="20"/>
          <w:szCs w:val="20"/>
        </w:rPr>
        <w:t xml:space="preserve"> </w:t>
      </w:r>
      <w:r w:rsidRPr="00AA715D">
        <w:rPr>
          <w:sz w:val="20"/>
          <w:szCs w:val="20"/>
        </w:rPr>
        <w:t>συμφώνησαν μεταξύ τους τα εξής:</w:t>
      </w:r>
    </w:p>
    <w:p w14:paraId="695BC739" w14:textId="77777777" w:rsidR="00994016" w:rsidRDefault="00994016">
      <w:pPr>
        <w:pStyle w:val="a3"/>
        <w:kinsoku w:val="0"/>
        <w:overflowPunct w:val="0"/>
        <w:spacing w:before="3"/>
        <w:ind w:left="0"/>
      </w:pPr>
    </w:p>
    <w:p w14:paraId="00F6CEF2" w14:textId="77777777" w:rsidR="00994016" w:rsidRDefault="00994016">
      <w:pPr>
        <w:pStyle w:val="a3"/>
        <w:kinsoku w:val="0"/>
        <w:overflowPunct w:val="0"/>
        <w:spacing w:before="3"/>
        <w:ind w:left="0"/>
      </w:pPr>
    </w:p>
    <w:p w14:paraId="176DC959" w14:textId="77777777" w:rsidR="00994016" w:rsidRDefault="00994016">
      <w:pPr>
        <w:pStyle w:val="a3"/>
        <w:kinsoku w:val="0"/>
        <w:overflowPunct w:val="0"/>
        <w:spacing w:before="3"/>
        <w:ind w:left="0"/>
      </w:pPr>
    </w:p>
    <w:p w14:paraId="69D20DFC" w14:textId="0F9282B5" w:rsidR="00E22F81" w:rsidRPr="00267EDC"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1108B" w:rsidRPr="00267EDC">
        <w:rPr>
          <w:sz w:val="20"/>
          <w:szCs w:val="20"/>
        </w:rPr>
        <w:t>χειμερινού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1108B" w:rsidRPr="00267EDC">
        <w:rPr>
          <w:spacing w:val="2"/>
          <w:sz w:val="20"/>
          <w:szCs w:val="20"/>
        </w:rPr>
        <w:t>………………</w:t>
      </w:r>
      <w:r w:rsidR="00F52E2A" w:rsidRPr="00267EDC">
        <w:rPr>
          <w:spacing w:val="2"/>
          <w:sz w:val="20"/>
          <w:szCs w:val="20"/>
        </w:rPr>
        <w:t xml:space="preserve"> </w:t>
      </w:r>
      <w:r w:rsidR="00F52E2A" w:rsidRPr="00267EDC">
        <w:rPr>
          <w:sz w:val="20"/>
          <w:szCs w:val="20"/>
        </w:rPr>
        <w:t xml:space="preserve">(κωδικός Ε.Ε. </w:t>
      </w:r>
      <w:r w:rsidR="0031108B" w:rsidRPr="00267EDC">
        <w:rPr>
          <w:sz w:val="20"/>
          <w:szCs w:val="20"/>
        </w:rPr>
        <w:t>………</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a3"/>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proofErr w:type="spellStart"/>
      <w:r w:rsidRPr="00267EDC">
        <w:rPr>
          <w:sz w:val="20"/>
          <w:szCs w:val="20"/>
        </w:rPr>
        <w:t>αφαιρουμένων</w:t>
      </w:r>
      <w:proofErr w:type="spellEnd"/>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02AD146D" w:rsidR="00E22F81" w:rsidRPr="00267EDC" w:rsidRDefault="00E22F81">
      <w:pPr>
        <w:pStyle w:val="a3"/>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06198D" w:rsidRPr="00267EDC">
        <w:rPr>
          <w:sz w:val="20"/>
          <w:szCs w:val="20"/>
        </w:rPr>
        <w:t>07/02/202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1108B" w:rsidRPr="00267EDC">
        <w:rPr>
          <w:sz w:val="20"/>
          <w:szCs w:val="20"/>
        </w:rPr>
        <w:t xml:space="preserve">χειμερινού </w:t>
      </w:r>
      <w:r w:rsidR="003E7E21" w:rsidRPr="00267EDC">
        <w:rPr>
          <w:sz w:val="20"/>
          <w:szCs w:val="20"/>
        </w:rPr>
        <w:t xml:space="preserve"> εξαμήνου του </w:t>
      </w:r>
      <w:proofErr w:type="spellStart"/>
      <w:r w:rsidR="003E7E21" w:rsidRPr="00267EDC">
        <w:rPr>
          <w:sz w:val="20"/>
          <w:szCs w:val="20"/>
        </w:rPr>
        <w:t>ακαδ.έτους</w:t>
      </w:r>
      <w:proofErr w:type="spellEnd"/>
      <w:r w:rsidR="003E7E21" w:rsidRPr="00267EDC">
        <w:rPr>
          <w:sz w:val="20"/>
          <w:szCs w:val="20"/>
        </w:rPr>
        <w:t xml:space="preserve">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ιδάσκοντας</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93B64" w:rsidRPr="00D77D6B">
        <w:rPr>
          <w:spacing w:val="-1"/>
          <w:sz w:val="20"/>
          <w:szCs w:val="20"/>
        </w:rPr>
        <w:t>χειμερινού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a3"/>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proofErr w:type="spellStart"/>
      <w:r w:rsidRPr="007806CE">
        <w:rPr>
          <w:spacing w:val="-1"/>
          <w:sz w:val="20"/>
          <w:szCs w:val="20"/>
        </w:rPr>
        <w:t>παρασχεθέντος</w:t>
      </w:r>
      <w:proofErr w:type="spellEnd"/>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7405448"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Διδάσκοντας</w:t>
      </w:r>
      <w:r w:rsidR="00F741D4" w:rsidRPr="007806CE">
        <w:rPr>
          <w:spacing w:val="-1"/>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w:t>
      </w:r>
      <w:proofErr w:type="spellStart"/>
      <w:r w:rsidR="00AC35F8" w:rsidRPr="007806CE">
        <w:rPr>
          <w:sz w:val="20"/>
          <w:szCs w:val="20"/>
        </w:rPr>
        <w:t>πρωτ</w:t>
      </w:r>
      <w:proofErr w:type="spellEnd"/>
      <w:r w:rsidR="00AC35F8" w:rsidRPr="007806CE">
        <w:rPr>
          <w:sz w:val="20"/>
          <w:szCs w:val="20"/>
        </w:rPr>
        <w:t xml:space="preserve">. </w:t>
      </w:r>
      <w:r w:rsidR="00AC35F8" w:rsidRPr="00267EDC">
        <w:rPr>
          <w:sz w:val="20"/>
          <w:szCs w:val="20"/>
        </w:rPr>
        <w:t>…………………..</w:t>
      </w:r>
      <w:r w:rsidR="00AC35F8" w:rsidRPr="007806CE">
        <w:rPr>
          <w:sz w:val="20"/>
          <w:szCs w:val="20"/>
        </w:rPr>
        <w:t xml:space="preserve">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r w:rsidR="00AC35F8" w:rsidRPr="00267EDC">
        <w:rPr>
          <w:sz w:val="20"/>
          <w:szCs w:val="20"/>
        </w:rPr>
        <w:t>……………………………………..).</w:t>
      </w:r>
    </w:p>
    <w:p w14:paraId="561819E9"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7AD0016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Διδάσκοντας</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proofErr w:type="spellStart"/>
      <w:r w:rsidRPr="007806CE">
        <w:rPr>
          <w:sz w:val="20"/>
          <w:szCs w:val="20"/>
        </w:rPr>
        <w:t>εμπιστευθέντα</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proofErr w:type="spellStart"/>
      <w:r w:rsidRPr="007806CE">
        <w:rPr>
          <w:sz w:val="20"/>
          <w:szCs w:val="20"/>
        </w:rPr>
        <w:t>ευθυνόμενος</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12E534B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Διδάσκοντας</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w:t>
      </w:r>
      <w:proofErr w:type="spellStart"/>
      <w:r w:rsidR="00E50EC2" w:rsidRPr="007806CE">
        <w:rPr>
          <w:spacing w:val="12"/>
          <w:sz w:val="20"/>
          <w:szCs w:val="20"/>
        </w:rPr>
        <w:t>λύει</w:t>
      </w:r>
      <w:proofErr w:type="spellEnd"/>
      <w:r w:rsidR="00E50EC2" w:rsidRPr="007806CE">
        <w:rPr>
          <w:spacing w:val="12"/>
          <w:sz w:val="20"/>
          <w:szCs w:val="20"/>
        </w:rPr>
        <w:t xml:space="preserve"> μονομερώς οποτεδήποτε και για οποιοδήποτε λόγο την παρούσα σύμβαση με σχετική ανακοίνωση προς </w:t>
      </w:r>
      <w:r w:rsidR="00E50EC2" w:rsidRPr="007806CE">
        <w:rPr>
          <w:spacing w:val="12"/>
          <w:sz w:val="20"/>
          <w:szCs w:val="20"/>
        </w:rPr>
        <w:lastRenderedPageBreak/>
        <w:t xml:space="preserve">τον </w:t>
      </w:r>
      <w:r w:rsidR="0063084A">
        <w:rPr>
          <w:spacing w:val="-1"/>
          <w:sz w:val="20"/>
          <w:szCs w:val="20"/>
        </w:rPr>
        <w:t>Εντεταλμένο Διδάσκοντα</w:t>
      </w:r>
      <w:r w:rsidR="00E50EC2" w:rsidRPr="007806CE">
        <w:rPr>
          <w:spacing w:val="12"/>
          <w:sz w:val="20"/>
          <w:szCs w:val="20"/>
        </w:rPr>
        <w:t>.</w:t>
      </w:r>
    </w:p>
    <w:p w14:paraId="5FF03AA9" w14:textId="7E142F9C"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Διδάσκοντας</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62C3C802"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Διδάσκοντας</w:t>
      </w:r>
      <w:r w:rsidRPr="007806CE">
        <w:rPr>
          <w:sz w:val="20"/>
          <w:szCs w:val="20"/>
        </w:rPr>
        <w:t>.</w:t>
      </w:r>
    </w:p>
    <w:p w14:paraId="0CC8759F" w14:textId="77777777"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a3"/>
        <w:kinsoku w:val="0"/>
        <w:overflowPunct w:val="0"/>
        <w:spacing w:before="5"/>
        <w:ind w:left="0"/>
      </w:pPr>
    </w:p>
    <w:p w14:paraId="4FF631D9"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a3"/>
        <w:kinsoku w:val="0"/>
        <w:overflowPunct w:val="0"/>
        <w:spacing w:before="5"/>
        <w:ind w:left="0"/>
        <w:rPr>
          <w:sz w:val="20"/>
          <w:szCs w:val="20"/>
        </w:rPr>
      </w:pPr>
    </w:p>
    <w:p w14:paraId="4EF863B3" w14:textId="020B615E"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 Διδάσκοντας</w:t>
      </w:r>
      <w:r w:rsidR="005A3A7A">
        <w:rPr>
          <w:sz w:val="20"/>
          <w:szCs w:val="20"/>
        </w:rPr>
        <w:t xml:space="preserve">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r>
    </w:p>
    <w:p w14:paraId="2A15B387" w14:textId="77777777" w:rsidR="00E22F81" w:rsidRPr="003D307A" w:rsidRDefault="00E22F81">
      <w:pPr>
        <w:pStyle w:val="a3"/>
        <w:kinsoku w:val="0"/>
        <w:overflowPunct w:val="0"/>
        <w:ind w:left="0"/>
        <w:rPr>
          <w:sz w:val="20"/>
          <w:szCs w:val="20"/>
        </w:rPr>
      </w:pPr>
    </w:p>
    <w:p w14:paraId="1D95124B" w14:textId="77777777" w:rsidR="00E22F81" w:rsidRPr="003D307A" w:rsidRDefault="00E22F81">
      <w:pPr>
        <w:pStyle w:val="a3"/>
        <w:kinsoku w:val="0"/>
        <w:overflowPunct w:val="0"/>
        <w:ind w:left="0"/>
        <w:rPr>
          <w:sz w:val="20"/>
          <w:szCs w:val="20"/>
        </w:rPr>
      </w:pPr>
    </w:p>
    <w:p w14:paraId="7AEB8F53" w14:textId="77777777" w:rsidR="00E22F81" w:rsidRPr="003D307A" w:rsidRDefault="00E22F81">
      <w:pPr>
        <w:pStyle w:val="a3"/>
        <w:kinsoku w:val="0"/>
        <w:overflowPunct w:val="0"/>
        <w:ind w:left="0"/>
        <w:rPr>
          <w:sz w:val="20"/>
          <w:szCs w:val="20"/>
        </w:rPr>
      </w:pPr>
    </w:p>
    <w:p w14:paraId="39E65951" w14:textId="77777777" w:rsidR="00E22F81" w:rsidRPr="003D307A" w:rsidRDefault="00E22F81">
      <w:pPr>
        <w:pStyle w:val="a3"/>
        <w:kinsoku w:val="0"/>
        <w:overflowPunct w:val="0"/>
        <w:spacing w:before="10"/>
        <w:ind w:left="0"/>
        <w:rPr>
          <w:sz w:val="20"/>
          <w:szCs w:val="20"/>
        </w:rPr>
      </w:pPr>
    </w:p>
    <w:p w14:paraId="54FD3D22"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a3"/>
        <w:kinsoku w:val="0"/>
        <w:overflowPunct w:val="0"/>
        <w:ind w:left="0"/>
        <w:rPr>
          <w:sz w:val="20"/>
          <w:szCs w:val="20"/>
        </w:rPr>
      </w:pPr>
    </w:p>
    <w:p w14:paraId="51A1B319" w14:textId="77777777" w:rsidR="00E22F81" w:rsidRDefault="00E22F81">
      <w:pPr>
        <w:pStyle w:val="a3"/>
        <w:kinsoku w:val="0"/>
        <w:overflowPunct w:val="0"/>
        <w:ind w:left="0"/>
        <w:rPr>
          <w:sz w:val="20"/>
          <w:szCs w:val="20"/>
        </w:rPr>
      </w:pPr>
    </w:p>
    <w:p w14:paraId="43609DC0" w14:textId="77777777" w:rsidR="00E22F81" w:rsidRDefault="00E22F81">
      <w:pPr>
        <w:pStyle w:val="a3"/>
        <w:kinsoku w:val="0"/>
        <w:overflowPunct w:val="0"/>
        <w:ind w:left="0"/>
        <w:rPr>
          <w:sz w:val="20"/>
          <w:szCs w:val="20"/>
        </w:rPr>
      </w:pPr>
    </w:p>
    <w:p w14:paraId="6C909627" w14:textId="77777777" w:rsidR="00E22F81" w:rsidRDefault="00E22F81">
      <w:pPr>
        <w:pStyle w:val="a3"/>
        <w:kinsoku w:val="0"/>
        <w:overflowPunct w:val="0"/>
        <w:ind w:left="0"/>
        <w:rPr>
          <w:sz w:val="20"/>
          <w:szCs w:val="20"/>
        </w:rPr>
      </w:pPr>
    </w:p>
    <w:p w14:paraId="01DD5A58" w14:textId="77777777" w:rsidR="00E22F81" w:rsidRDefault="00E22F81">
      <w:pPr>
        <w:pStyle w:val="a3"/>
        <w:kinsoku w:val="0"/>
        <w:overflowPunct w:val="0"/>
        <w:ind w:left="0"/>
        <w:rPr>
          <w:sz w:val="20"/>
          <w:szCs w:val="20"/>
        </w:rPr>
      </w:pPr>
    </w:p>
    <w:p w14:paraId="23DFA555" w14:textId="77777777" w:rsidR="00E22F81" w:rsidRDefault="00E22F81">
      <w:pPr>
        <w:pStyle w:val="a3"/>
        <w:kinsoku w:val="0"/>
        <w:overflowPunct w:val="0"/>
        <w:ind w:left="0"/>
        <w:rPr>
          <w:sz w:val="20"/>
          <w:szCs w:val="20"/>
        </w:rPr>
      </w:pPr>
    </w:p>
    <w:p w14:paraId="55D66CAC" w14:textId="77777777" w:rsidR="00E22F81" w:rsidRDefault="00E22F81">
      <w:pPr>
        <w:pStyle w:val="a3"/>
        <w:kinsoku w:val="0"/>
        <w:overflowPunct w:val="0"/>
        <w:ind w:left="0"/>
        <w:rPr>
          <w:sz w:val="20"/>
          <w:szCs w:val="20"/>
        </w:rPr>
      </w:pPr>
    </w:p>
    <w:p w14:paraId="1E13D535" w14:textId="77777777" w:rsidR="00E22F81" w:rsidRDefault="00E22F81">
      <w:pPr>
        <w:pStyle w:val="a3"/>
        <w:kinsoku w:val="0"/>
        <w:overflowPunct w:val="0"/>
        <w:ind w:left="0"/>
        <w:rPr>
          <w:sz w:val="20"/>
          <w:szCs w:val="20"/>
        </w:rPr>
      </w:pPr>
    </w:p>
    <w:p w14:paraId="79E71A1B" w14:textId="77777777" w:rsidR="00E22F81" w:rsidRDefault="00E22F81">
      <w:pPr>
        <w:pStyle w:val="a3"/>
        <w:kinsoku w:val="0"/>
        <w:overflowPunct w:val="0"/>
        <w:ind w:left="0"/>
        <w:rPr>
          <w:sz w:val="20"/>
          <w:szCs w:val="20"/>
        </w:rPr>
      </w:pPr>
    </w:p>
    <w:p w14:paraId="31E1856E" w14:textId="77777777" w:rsidR="00E22F81" w:rsidRDefault="00E22F81">
      <w:pPr>
        <w:pStyle w:val="a3"/>
        <w:kinsoku w:val="0"/>
        <w:overflowPunct w:val="0"/>
        <w:ind w:left="0"/>
        <w:rPr>
          <w:sz w:val="20"/>
          <w:szCs w:val="20"/>
        </w:rPr>
      </w:pPr>
    </w:p>
    <w:p w14:paraId="33C89E1C" w14:textId="77777777" w:rsidR="00E22F81" w:rsidRDefault="00E22F81">
      <w:pPr>
        <w:pStyle w:val="a3"/>
        <w:kinsoku w:val="0"/>
        <w:overflowPunct w:val="0"/>
        <w:spacing w:before="1"/>
        <w:ind w:left="0"/>
        <w:rPr>
          <w:sz w:val="28"/>
          <w:szCs w:val="28"/>
        </w:rPr>
      </w:pPr>
    </w:p>
    <w:p w14:paraId="32666726"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D"/>
    <w:rsid w:val="00031AF2"/>
    <w:rsid w:val="0006198D"/>
    <w:rsid w:val="0008257D"/>
    <w:rsid w:val="000957B9"/>
    <w:rsid w:val="000C20DF"/>
    <w:rsid w:val="000E0C46"/>
    <w:rsid w:val="00107D6D"/>
    <w:rsid w:val="00115543"/>
    <w:rsid w:val="001C43AC"/>
    <w:rsid w:val="001E7171"/>
    <w:rsid w:val="001F64C8"/>
    <w:rsid w:val="00204070"/>
    <w:rsid w:val="00267EDC"/>
    <w:rsid w:val="002C1E5C"/>
    <w:rsid w:val="0031108B"/>
    <w:rsid w:val="00335C03"/>
    <w:rsid w:val="00393B64"/>
    <w:rsid w:val="003A004C"/>
    <w:rsid w:val="003C0162"/>
    <w:rsid w:val="003D307A"/>
    <w:rsid w:val="003E7E21"/>
    <w:rsid w:val="004568FC"/>
    <w:rsid w:val="00471B06"/>
    <w:rsid w:val="004C5965"/>
    <w:rsid w:val="0053326F"/>
    <w:rsid w:val="00560175"/>
    <w:rsid w:val="00571843"/>
    <w:rsid w:val="005812F6"/>
    <w:rsid w:val="00593986"/>
    <w:rsid w:val="005A3A7A"/>
    <w:rsid w:val="0063084A"/>
    <w:rsid w:val="0064598A"/>
    <w:rsid w:val="00681360"/>
    <w:rsid w:val="00695900"/>
    <w:rsid w:val="006E517E"/>
    <w:rsid w:val="00724051"/>
    <w:rsid w:val="007806CE"/>
    <w:rsid w:val="007C41F7"/>
    <w:rsid w:val="007C6EE8"/>
    <w:rsid w:val="008100C1"/>
    <w:rsid w:val="00912F5E"/>
    <w:rsid w:val="0092617A"/>
    <w:rsid w:val="00994016"/>
    <w:rsid w:val="009A33F9"/>
    <w:rsid w:val="009B7F56"/>
    <w:rsid w:val="009F012F"/>
    <w:rsid w:val="00A1728C"/>
    <w:rsid w:val="00A25EE0"/>
    <w:rsid w:val="00A87ABA"/>
    <w:rsid w:val="00A97C53"/>
    <w:rsid w:val="00AA715D"/>
    <w:rsid w:val="00AC35F8"/>
    <w:rsid w:val="00AD410B"/>
    <w:rsid w:val="00AE086C"/>
    <w:rsid w:val="00AE2BC1"/>
    <w:rsid w:val="00BB25F2"/>
    <w:rsid w:val="00BD18F7"/>
    <w:rsid w:val="00C05F97"/>
    <w:rsid w:val="00C37244"/>
    <w:rsid w:val="00C76681"/>
    <w:rsid w:val="00CA4C3A"/>
    <w:rsid w:val="00CA510E"/>
    <w:rsid w:val="00CF47F4"/>
    <w:rsid w:val="00D11218"/>
    <w:rsid w:val="00D1555F"/>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F52E2A"/>
    <w:pPr>
      <w:spacing w:after="0" w:line="240" w:lineRule="auto"/>
    </w:pPr>
    <w:rPr>
      <w:rFonts w:ascii="Times New Roman" w:hAnsi="Times New Roman"/>
      <w:kern w:val="0"/>
      <w:sz w:val="24"/>
      <w:szCs w:val="24"/>
      <w:lang w:bidi="ar-SA"/>
    </w:rPr>
  </w:style>
  <w:style w:type="character" w:styleId="a6">
    <w:name w:val="annotation reference"/>
    <w:basedOn w:val="a0"/>
    <w:uiPriority w:val="99"/>
    <w:semiHidden/>
    <w:unhideWhenUsed/>
    <w:rsid w:val="00AD410B"/>
    <w:rPr>
      <w:sz w:val="16"/>
      <w:szCs w:val="16"/>
    </w:rPr>
  </w:style>
  <w:style w:type="paragraph" w:styleId="a7">
    <w:name w:val="annotation text"/>
    <w:basedOn w:val="a"/>
    <w:link w:val="Char0"/>
    <w:uiPriority w:val="99"/>
    <w:unhideWhenUsed/>
    <w:rsid w:val="00AD410B"/>
    <w:rPr>
      <w:sz w:val="20"/>
      <w:szCs w:val="20"/>
    </w:rPr>
  </w:style>
  <w:style w:type="character" w:customStyle="1" w:styleId="Char0">
    <w:name w:val="Κείμενο σχολίου Char"/>
    <w:basedOn w:val="a0"/>
    <w:link w:val="a7"/>
    <w:uiPriority w:val="99"/>
    <w:rsid w:val="00AD410B"/>
    <w:rPr>
      <w:rFonts w:ascii="Times New Roman" w:hAnsi="Times New Roman"/>
      <w:kern w:val="0"/>
      <w:sz w:val="20"/>
      <w:szCs w:val="20"/>
      <w:lang w:bidi="ar-SA"/>
    </w:rPr>
  </w:style>
  <w:style w:type="paragraph" w:styleId="a8">
    <w:name w:val="annotation subject"/>
    <w:basedOn w:val="a7"/>
    <w:next w:val="a7"/>
    <w:link w:val="Char1"/>
    <w:uiPriority w:val="99"/>
    <w:semiHidden/>
    <w:unhideWhenUsed/>
    <w:rsid w:val="00AD410B"/>
    <w:rPr>
      <w:b/>
      <w:bCs/>
    </w:rPr>
  </w:style>
  <w:style w:type="character" w:customStyle="1" w:styleId="Char1">
    <w:name w:val="Θέμα σχολίου Char"/>
    <w:basedOn w:val="Char0"/>
    <w:link w:val="a8"/>
    <w:uiPriority w:val="99"/>
    <w:semiHidden/>
    <w:rsid w:val="00AD410B"/>
    <w:rPr>
      <w:rFonts w:ascii="Times New Roman" w:hAnsi="Times New Roman"/>
      <w:b/>
      <w:bCs/>
      <w:kern w:val="0"/>
      <w:sz w:val="20"/>
      <w:szCs w:val="20"/>
      <w:lang w:bidi="ar-SA"/>
    </w:rPr>
  </w:style>
  <w:style w:type="paragraph" w:styleId="a9">
    <w:name w:val="Balloon Text"/>
    <w:basedOn w:val="a"/>
    <w:link w:val="Char2"/>
    <w:uiPriority w:val="99"/>
    <w:semiHidden/>
    <w:unhideWhenUsed/>
    <w:rsid w:val="00AD410B"/>
    <w:rPr>
      <w:rFonts w:ascii="Segoe UI" w:hAnsi="Segoe UI" w:cs="Segoe UI"/>
      <w:sz w:val="18"/>
      <w:szCs w:val="18"/>
    </w:rPr>
  </w:style>
  <w:style w:type="character" w:customStyle="1" w:styleId="Char2">
    <w:name w:val="Κείμενο πλαισίου Char"/>
    <w:basedOn w:val="a0"/>
    <w:link w:val="a9"/>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635C0-78AA-4F8B-8201-ED666C125EE2}">
  <ds:schemaRefs>
    <ds:schemaRef ds:uri="http://schemas.microsoft.com/sharepoint/v3/contenttype/forms"/>
  </ds:schemaRefs>
</ds:datastoreItem>
</file>

<file path=customXml/itemProps2.xml><?xml version="1.0" encoding="utf-8"?>
<ds:datastoreItem xmlns:ds="http://schemas.openxmlformats.org/officeDocument/2006/customXml" ds:itemID="{8FBE1061-38E9-4CEB-AF89-70DAFA023EAF}">
  <ds:schemaRefs>
    <ds:schemaRef ds:uri="http://schemas.microsoft.com/office/infopath/2007/PartnerControls"/>
    <ds:schemaRef ds:uri="http://purl.org/dc/terms/"/>
    <ds:schemaRef ds:uri="http://schemas.openxmlformats.org/package/2006/metadata/core-properties"/>
    <ds:schemaRef ds:uri="e9671511-6f7d-4403-99e5-311763992bd7"/>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5989</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user</cp:lastModifiedBy>
  <cp:revision>2</cp:revision>
  <cp:lastPrinted>2024-08-29T10:09:00Z</cp:lastPrinted>
  <dcterms:created xsi:type="dcterms:W3CDTF">2024-09-18T11:27:00Z</dcterms:created>
  <dcterms:modified xsi:type="dcterms:W3CDTF">2024-09-18T11:27:00Z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